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9D820" w14:textId="0C756E44" w:rsidR="009A7A99" w:rsidRDefault="009A7A99">
      <w:pPr>
        <w:rPr>
          <w:b/>
          <w:bCs/>
          <w:sz w:val="32"/>
          <w:szCs w:val="32"/>
        </w:rPr>
      </w:pPr>
    </w:p>
    <w:p w14:paraId="0011C4E7" w14:textId="1013CC05" w:rsidR="008836C2" w:rsidRDefault="00BD6B0C"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3D51CAA" wp14:editId="56529AB6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5760720" cy="2304415"/>
            <wp:effectExtent l="0" t="0" r="0" b="635"/>
            <wp:wrapNone/>
            <wp:docPr id="3" name="Grafik 3" descr="Ein Bild, das Sofa, Möb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Sofa, Möbel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0B64E" w14:textId="2B1A35CF" w:rsidR="008836C2" w:rsidRDefault="008836C2"/>
    <w:p w14:paraId="1CD58209" w14:textId="77777777" w:rsidR="008836C2" w:rsidRDefault="008836C2" w:rsidP="008836C2">
      <w:pPr>
        <w:rPr>
          <w:b/>
          <w:bCs/>
          <w:color w:val="0070C0"/>
          <w:sz w:val="36"/>
          <w:szCs w:val="36"/>
        </w:rPr>
      </w:pPr>
    </w:p>
    <w:p w14:paraId="288237A1" w14:textId="77777777" w:rsidR="007534DC" w:rsidRDefault="007534DC" w:rsidP="008836C2">
      <w:pPr>
        <w:rPr>
          <w:b/>
          <w:bCs/>
          <w:color w:val="0070C0"/>
          <w:sz w:val="36"/>
          <w:szCs w:val="36"/>
        </w:rPr>
      </w:pPr>
    </w:p>
    <w:p w14:paraId="6C490288" w14:textId="77777777" w:rsidR="007534DC" w:rsidRDefault="007534DC" w:rsidP="008836C2">
      <w:pPr>
        <w:rPr>
          <w:b/>
          <w:bCs/>
          <w:color w:val="0070C0"/>
          <w:sz w:val="36"/>
          <w:szCs w:val="36"/>
        </w:rPr>
      </w:pPr>
    </w:p>
    <w:p w14:paraId="54B63E93" w14:textId="77777777" w:rsidR="007534DC" w:rsidRDefault="007534DC" w:rsidP="008836C2">
      <w:pPr>
        <w:rPr>
          <w:b/>
          <w:bCs/>
          <w:color w:val="0070C0"/>
          <w:sz w:val="36"/>
          <w:szCs w:val="36"/>
        </w:rPr>
      </w:pPr>
    </w:p>
    <w:p w14:paraId="73E7F3FF" w14:textId="77777777" w:rsidR="007534DC" w:rsidRDefault="007534DC" w:rsidP="008836C2">
      <w:pPr>
        <w:rPr>
          <w:b/>
          <w:bCs/>
          <w:color w:val="0070C0"/>
          <w:sz w:val="36"/>
          <w:szCs w:val="36"/>
        </w:rPr>
      </w:pPr>
    </w:p>
    <w:p w14:paraId="71DD2FA1" w14:textId="18123727" w:rsidR="00522731" w:rsidRPr="009B0B00" w:rsidRDefault="0065584B" w:rsidP="00650904">
      <w:pPr>
        <w:ind w:right="-426"/>
        <w:rPr>
          <w:rFonts w:ascii="Century Gothic" w:hAnsi="Century Gothic"/>
          <w:b/>
          <w:bCs/>
          <w:color w:val="FF0000"/>
          <w:sz w:val="36"/>
          <w:szCs w:val="36"/>
          <w:lang w:val="fr-CH"/>
        </w:rPr>
      </w:pPr>
      <w:r w:rsidRPr="009B0B00">
        <w:rPr>
          <w:rFonts w:ascii="Century Gothic" w:hAnsi="Century Gothic"/>
          <w:b/>
          <w:bCs/>
          <w:color w:val="FF0000"/>
          <w:sz w:val="36"/>
          <w:szCs w:val="36"/>
          <w:lang w:val="fr-CH"/>
        </w:rPr>
        <w:t xml:space="preserve">Souhaiterais-tu commencer ton avenir professionnel </w:t>
      </w:r>
      <w:r w:rsidR="00650904" w:rsidRPr="009B0B00">
        <w:rPr>
          <w:rFonts w:ascii="Century Gothic" w:hAnsi="Century Gothic"/>
          <w:b/>
          <w:bCs/>
          <w:color w:val="FF0000"/>
          <w:sz w:val="36"/>
          <w:szCs w:val="36"/>
          <w:lang w:val="fr-CH"/>
        </w:rPr>
        <w:t>par</w:t>
      </w:r>
      <w:r w:rsidRPr="009B0B00">
        <w:rPr>
          <w:rFonts w:ascii="Century Gothic" w:hAnsi="Century Gothic"/>
          <w:b/>
          <w:bCs/>
          <w:color w:val="FF0000"/>
          <w:sz w:val="36"/>
          <w:szCs w:val="36"/>
          <w:lang w:val="fr-CH"/>
        </w:rPr>
        <w:t xml:space="preserve"> une formation de base intéressante ?</w:t>
      </w:r>
    </w:p>
    <w:p w14:paraId="7CBCE08C" w14:textId="492F330C" w:rsidR="00943DFB" w:rsidRPr="00165F7F" w:rsidRDefault="00E401EB">
      <w:pPr>
        <w:rPr>
          <w:rFonts w:ascii="Century Gothic" w:hAnsi="Century Gothic"/>
          <w:lang w:val="fr-CH"/>
        </w:rPr>
      </w:pPr>
      <w:r>
        <w:rPr>
          <w:rFonts w:ascii="Century Gothic" w:hAnsi="Century Gothic"/>
          <w:lang w:val="fr-CH"/>
        </w:rPr>
        <w:br/>
      </w:r>
      <w:r w:rsidR="00165F7F">
        <w:rPr>
          <w:rFonts w:ascii="Century Gothic" w:hAnsi="Century Gothic"/>
          <w:lang w:val="fr-CH"/>
        </w:rPr>
        <w:t>Si t</w:t>
      </w:r>
      <w:r w:rsidR="00165F7F" w:rsidRPr="00667A06">
        <w:rPr>
          <w:rFonts w:ascii="Century Gothic" w:hAnsi="Century Gothic"/>
          <w:lang w:val="fr-CH"/>
        </w:rPr>
        <w:t xml:space="preserve">u recherches des </w:t>
      </w:r>
      <w:r w:rsidR="00165F7F" w:rsidRPr="00CD0B67">
        <w:rPr>
          <w:rFonts w:ascii="Century Gothic" w:hAnsi="Century Gothic"/>
          <w:b/>
          <w:bCs/>
          <w:sz w:val="24"/>
          <w:szCs w:val="24"/>
          <w:lang w:val="fr-CH"/>
        </w:rPr>
        <w:t>contacts humains</w:t>
      </w:r>
      <w:r w:rsidR="00165F7F" w:rsidRPr="00CD0B67">
        <w:rPr>
          <w:rFonts w:ascii="Century Gothic" w:hAnsi="Century Gothic"/>
          <w:sz w:val="24"/>
          <w:szCs w:val="24"/>
          <w:lang w:val="fr-CH"/>
        </w:rPr>
        <w:t xml:space="preserve"> </w:t>
      </w:r>
      <w:r w:rsidR="00165F7F" w:rsidRPr="00667A06">
        <w:rPr>
          <w:rFonts w:ascii="Century Gothic" w:hAnsi="Century Gothic"/>
          <w:lang w:val="fr-CH"/>
        </w:rPr>
        <w:t>et va</w:t>
      </w:r>
      <w:r w:rsidR="00165F7F">
        <w:rPr>
          <w:rFonts w:ascii="Century Gothic" w:hAnsi="Century Gothic"/>
          <w:lang w:val="fr-CH"/>
        </w:rPr>
        <w:t>s</w:t>
      </w:r>
      <w:r w:rsidR="00165F7F" w:rsidRPr="00667A06">
        <w:rPr>
          <w:rFonts w:ascii="Century Gothic" w:hAnsi="Century Gothic"/>
          <w:lang w:val="fr-CH"/>
        </w:rPr>
        <w:t xml:space="preserve"> volonti</w:t>
      </w:r>
      <w:r w:rsidR="00165F7F">
        <w:rPr>
          <w:rFonts w:ascii="Century Gothic" w:hAnsi="Century Gothic"/>
          <w:lang w:val="fr-CH"/>
        </w:rPr>
        <w:t>ers au-devant des gens…</w:t>
      </w:r>
    </w:p>
    <w:p w14:paraId="286BBE4B" w14:textId="77777777" w:rsidR="00913B7E" w:rsidRPr="00860F54" w:rsidRDefault="00913B7E" w:rsidP="00913B7E">
      <w:pPr>
        <w:rPr>
          <w:rFonts w:ascii="Century Gothic" w:hAnsi="Century Gothic"/>
          <w:lang w:val="fr-CH"/>
        </w:rPr>
      </w:pPr>
      <w:r>
        <w:rPr>
          <w:rFonts w:ascii="Century Gothic" w:hAnsi="Century Gothic"/>
          <w:lang w:val="fr-CH"/>
        </w:rPr>
        <w:t>Si t</w:t>
      </w:r>
      <w:r w:rsidRPr="00860F54">
        <w:rPr>
          <w:rFonts w:ascii="Century Gothic" w:hAnsi="Century Gothic"/>
          <w:lang w:val="fr-CH"/>
        </w:rPr>
        <w:t xml:space="preserve">u </w:t>
      </w:r>
      <w:r w:rsidRPr="00CD0B67">
        <w:rPr>
          <w:rFonts w:ascii="Century Gothic" w:hAnsi="Century Gothic"/>
          <w:b/>
          <w:bCs/>
          <w:sz w:val="24"/>
          <w:szCs w:val="24"/>
          <w:lang w:val="fr-CH"/>
        </w:rPr>
        <w:t>t’exprimes aisément à l’oral</w:t>
      </w:r>
      <w:r>
        <w:rPr>
          <w:rFonts w:ascii="Century Gothic" w:hAnsi="Century Gothic"/>
          <w:lang w:val="fr-CH"/>
        </w:rPr>
        <w:t>…</w:t>
      </w:r>
    </w:p>
    <w:p w14:paraId="7F4FA766" w14:textId="77777777" w:rsidR="00381289" w:rsidRDefault="00381289" w:rsidP="0038128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Tu </w:t>
      </w:r>
      <w:proofErr w:type="spellStart"/>
      <w:r>
        <w:rPr>
          <w:rFonts w:ascii="Century Gothic" w:hAnsi="Century Gothic"/>
          <w:sz w:val="24"/>
          <w:szCs w:val="24"/>
        </w:rPr>
        <w:t>as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une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  <w:szCs w:val="24"/>
        </w:rPr>
        <w:t>apparence</w:t>
      </w:r>
      <w:proofErr w:type="spellEnd"/>
      <w:r>
        <w:rPr>
          <w:rFonts w:ascii="Century Gothic" w:hAnsi="Century Gothic"/>
          <w:b/>
          <w:bCs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  <w:szCs w:val="24"/>
        </w:rPr>
        <w:t>soignée</w:t>
      </w:r>
      <w:proofErr w:type="spellEnd"/>
      <w:r>
        <w:rPr>
          <w:rFonts w:ascii="Century Gothic" w:hAnsi="Century Gothic"/>
          <w:sz w:val="24"/>
          <w:szCs w:val="24"/>
        </w:rPr>
        <w:t xml:space="preserve"> et </w:t>
      </w:r>
      <w:proofErr w:type="spellStart"/>
      <w:r>
        <w:rPr>
          <w:rFonts w:ascii="Century Gothic" w:hAnsi="Century Gothic"/>
          <w:sz w:val="24"/>
          <w:szCs w:val="24"/>
        </w:rPr>
        <w:t>une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  <w:szCs w:val="24"/>
        </w:rPr>
        <w:t>attitude</w:t>
      </w:r>
      <w:proofErr w:type="spellEnd"/>
      <w:r>
        <w:rPr>
          <w:rFonts w:ascii="Century Gothic" w:hAnsi="Century Gothic"/>
          <w:b/>
          <w:bCs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  <w:szCs w:val="24"/>
        </w:rPr>
        <w:t>confiante</w:t>
      </w:r>
      <w:proofErr w:type="spellEnd"/>
      <w:r>
        <w:rPr>
          <w:rFonts w:ascii="Century Gothic" w:hAnsi="Century Gothic"/>
          <w:sz w:val="24"/>
          <w:szCs w:val="24"/>
        </w:rPr>
        <w:t>…</w:t>
      </w:r>
    </w:p>
    <w:p w14:paraId="2DD5EA71" w14:textId="77777777" w:rsidR="00381289" w:rsidRDefault="00381289" w:rsidP="0038128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Tu </w:t>
      </w:r>
      <w:proofErr w:type="spellStart"/>
      <w:r>
        <w:rPr>
          <w:rFonts w:ascii="Century Gothic" w:hAnsi="Century Gothic"/>
          <w:sz w:val="24"/>
          <w:szCs w:val="24"/>
        </w:rPr>
        <w:t>as</w:t>
      </w:r>
      <w:proofErr w:type="spellEnd"/>
      <w:r>
        <w:rPr>
          <w:rFonts w:ascii="Century Gothic" w:hAnsi="Century Gothic"/>
          <w:sz w:val="24"/>
          <w:szCs w:val="24"/>
        </w:rPr>
        <w:t xml:space="preserve"> le </w:t>
      </w:r>
      <w:r>
        <w:rPr>
          <w:rFonts w:ascii="Century Gothic" w:hAnsi="Century Gothic"/>
          <w:b/>
          <w:bCs/>
          <w:sz w:val="24"/>
          <w:szCs w:val="24"/>
        </w:rPr>
        <w:t xml:space="preserve">sens de </w:t>
      </w:r>
      <w:proofErr w:type="spellStart"/>
      <w:r>
        <w:rPr>
          <w:rFonts w:ascii="Century Gothic" w:hAnsi="Century Gothic"/>
          <w:b/>
          <w:bCs/>
          <w:sz w:val="24"/>
          <w:szCs w:val="24"/>
        </w:rPr>
        <w:t>l’ameublement</w:t>
      </w:r>
      <w:proofErr w:type="spellEnd"/>
      <w:r>
        <w:rPr>
          <w:rFonts w:ascii="Century Gothic" w:hAnsi="Century Gothic"/>
          <w:sz w:val="24"/>
          <w:szCs w:val="24"/>
        </w:rPr>
        <w:t>…</w:t>
      </w:r>
    </w:p>
    <w:p w14:paraId="58737A4A" w14:textId="7ECBD3F0" w:rsidR="005A04D4" w:rsidRPr="00D662F0" w:rsidRDefault="005A04D4" w:rsidP="005A04D4">
      <w:pPr>
        <w:rPr>
          <w:rFonts w:ascii="Century Gothic" w:hAnsi="Century Gothic"/>
          <w:lang w:val="fr-CH"/>
        </w:rPr>
      </w:pPr>
      <w:r>
        <w:rPr>
          <w:rFonts w:ascii="Century Gothic" w:hAnsi="Century Gothic"/>
          <w:lang w:val="fr-CH"/>
        </w:rPr>
        <w:t>Si t</w:t>
      </w:r>
      <w:r w:rsidRPr="00D662F0">
        <w:rPr>
          <w:rFonts w:ascii="Century Gothic" w:hAnsi="Century Gothic"/>
          <w:lang w:val="fr-CH"/>
        </w:rPr>
        <w:t xml:space="preserve">u as </w:t>
      </w:r>
      <w:r w:rsidRPr="00CD0B67">
        <w:rPr>
          <w:rFonts w:ascii="Century Gothic" w:hAnsi="Century Gothic"/>
          <w:b/>
          <w:bCs/>
          <w:sz w:val="24"/>
          <w:szCs w:val="24"/>
          <w:lang w:val="fr-CH"/>
        </w:rPr>
        <w:t>l’esprit d’équipe</w:t>
      </w:r>
      <w:r w:rsidRPr="00CD0B67">
        <w:rPr>
          <w:rFonts w:ascii="Century Gothic" w:hAnsi="Century Gothic"/>
          <w:sz w:val="24"/>
          <w:szCs w:val="24"/>
          <w:lang w:val="fr-CH"/>
        </w:rPr>
        <w:t xml:space="preserve"> </w:t>
      </w:r>
      <w:r w:rsidRPr="00D662F0">
        <w:rPr>
          <w:rFonts w:ascii="Century Gothic" w:hAnsi="Century Gothic"/>
          <w:lang w:val="fr-CH"/>
        </w:rPr>
        <w:t xml:space="preserve">et </w:t>
      </w:r>
      <w:r>
        <w:rPr>
          <w:rFonts w:ascii="Century Gothic" w:hAnsi="Century Gothic"/>
          <w:lang w:val="fr-CH"/>
        </w:rPr>
        <w:t xml:space="preserve">es </w:t>
      </w:r>
      <w:r w:rsidRPr="00D662F0">
        <w:rPr>
          <w:rFonts w:ascii="Century Gothic" w:hAnsi="Century Gothic"/>
          <w:lang w:val="fr-CH"/>
        </w:rPr>
        <w:t xml:space="preserve">prêt/e à </w:t>
      </w:r>
      <w:r w:rsidRPr="00CD0B67">
        <w:rPr>
          <w:rFonts w:ascii="Century Gothic" w:hAnsi="Century Gothic"/>
          <w:b/>
          <w:bCs/>
          <w:sz w:val="24"/>
          <w:szCs w:val="24"/>
          <w:lang w:val="fr-CH"/>
        </w:rPr>
        <w:t>t’engager</w:t>
      </w:r>
      <w:r>
        <w:rPr>
          <w:rFonts w:ascii="Century Gothic" w:hAnsi="Century Gothic"/>
          <w:lang w:val="fr-CH"/>
        </w:rPr>
        <w:t>…</w:t>
      </w:r>
      <w:r w:rsidRPr="00D662F0">
        <w:rPr>
          <w:rFonts w:ascii="Century Gothic" w:hAnsi="Century Gothic"/>
          <w:lang w:val="fr-CH"/>
        </w:rPr>
        <w:t xml:space="preserve"> </w:t>
      </w:r>
    </w:p>
    <w:p w14:paraId="36E0C432" w14:textId="77777777" w:rsidR="000371FF" w:rsidRPr="005A04D4" w:rsidRDefault="000371FF">
      <w:pPr>
        <w:rPr>
          <w:rFonts w:ascii="Century Gothic" w:hAnsi="Century Gothic"/>
          <w:lang w:val="fr-CH"/>
        </w:rPr>
      </w:pPr>
    </w:p>
    <w:p w14:paraId="070D6E39" w14:textId="77777777" w:rsidR="00DA6F38" w:rsidRPr="00650904" w:rsidRDefault="00DA6F38" w:rsidP="00DA6F38">
      <w:pPr>
        <w:rPr>
          <w:rFonts w:ascii="Century Gothic" w:hAnsi="Century Gothic"/>
          <w:sz w:val="24"/>
          <w:szCs w:val="24"/>
          <w:lang w:val="fr-CH"/>
        </w:rPr>
      </w:pPr>
      <w:r w:rsidRPr="00650904">
        <w:rPr>
          <w:rFonts w:ascii="Century Gothic" w:hAnsi="Century Gothic"/>
          <w:sz w:val="24"/>
          <w:szCs w:val="24"/>
          <w:lang w:val="fr-CH"/>
        </w:rPr>
        <w:t>Nous offrons dès la rentrée scolaire 2021</w:t>
      </w:r>
    </w:p>
    <w:p w14:paraId="6E78F0DE" w14:textId="72913F1D" w:rsidR="00781202" w:rsidRDefault="00781202" w:rsidP="00781202">
      <w:pPr>
        <w:rPr>
          <w:rFonts w:ascii="Century Gothic" w:hAnsi="Century Gothic"/>
          <w:b/>
          <w:bCs/>
          <w:sz w:val="44"/>
          <w:szCs w:val="44"/>
          <w:lang w:val="fr-CH"/>
        </w:rPr>
      </w:pPr>
      <w:r w:rsidRPr="00BA52F9">
        <w:rPr>
          <w:rFonts w:ascii="Century Gothic" w:hAnsi="Century Gothic"/>
          <w:b/>
          <w:bCs/>
          <w:sz w:val="44"/>
          <w:szCs w:val="44"/>
          <w:lang w:val="fr-CH"/>
        </w:rPr>
        <w:t>Une place de formation e</w:t>
      </w:r>
      <w:r>
        <w:rPr>
          <w:rFonts w:ascii="Century Gothic" w:hAnsi="Century Gothic"/>
          <w:b/>
          <w:bCs/>
          <w:sz w:val="44"/>
          <w:szCs w:val="44"/>
          <w:lang w:val="fr-CH"/>
        </w:rPr>
        <w:t xml:space="preserve">n Gestionnaire du commerce de détail en </w:t>
      </w:r>
      <w:r w:rsidR="00E401EB" w:rsidRPr="00E401EB">
        <w:rPr>
          <w:rFonts w:ascii="Century Gothic" w:hAnsi="Century Gothic"/>
          <w:b/>
          <w:bCs/>
          <w:sz w:val="44"/>
          <w:szCs w:val="44"/>
          <w:lang w:val="fr-CH"/>
        </w:rPr>
        <w:t>Ameublement</w:t>
      </w:r>
    </w:p>
    <w:p w14:paraId="6A131EF0" w14:textId="77777777" w:rsidR="00C469D3" w:rsidRPr="00650904" w:rsidRDefault="00C469D3" w:rsidP="00C469D3">
      <w:pPr>
        <w:spacing w:after="0" w:line="240" w:lineRule="auto"/>
        <w:rPr>
          <w:rFonts w:ascii="Century Gothic" w:hAnsi="Century Gothic"/>
          <w:b/>
          <w:bCs/>
          <w:sz w:val="24"/>
          <w:szCs w:val="24"/>
          <w:lang w:val="fr-CH"/>
        </w:rPr>
      </w:pPr>
      <w:r w:rsidRPr="00650904">
        <w:rPr>
          <w:rFonts w:ascii="Century Gothic" w:hAnsi="Century Gothic"/>
          <w:b/>
          <w:bCs/>
          <w:sz w:val="24"/>
          <w:szCs w:val="24"/>
          <w:lang w:val="fr-CH"/>
        </w:rPr>
        <w:t>Tu as encore des questions ?</w:t>
      </w:r>
    </w:p>
    <w:p w14:paraId="2BFB8DFE" w14:textId="77777777" w:rsidR="005A72D7" w:rsidRPr="00650904" w:rsidRDefault="005A72D7" w:rsidP="005A72D7">
      <w:pPr>
        <w:spacing w:after="0" w:line="240" w:lineRule="auto"/>
        <w:rPr>
          <w:rFonts w:ascii="Century Gothic" w:hAnsi="Century Gothic"/>
          <w:sz w:val="24"/>
          <w:szCs w:val="24"/>
          <w:lang w:val="fr-CH"/>
        </w:rPr>
      </w:pPr>
      <w:r w:rsidRPr="00650904">
        <w:rPr>
          <w:rFonts w:ascii="Century Gothic" w:hAnsi="Century Gothic"/>
          <w:sz w:val="24"/>
          <w:szCs w:val="24"/>
          <w:lang w:val="fr-CH"/>
        </w:rPr>
        <w:t>Adresse-toi à notre personnel de vente qui te renseigneront volontiers au sujet de notre profession et de la place de formation proposée</w:t>
      </w:r>
    </w:p>
    <w:p w14:paraId="5320787E" w14:textId="77777777" w:rsidR="002A7EB3" w:rsidRPr="00650904" w:rsidRDefault="002A7EB3" w:rsidP="004C0331">
      <w:pPr>
        <w:spacing w:after="0" w:line="240" w:lineRule="auto"/>
        <w:rPr>
          <w:rFonts w:ascii="Century Gothic" w:hAnsi="Century Gothic"/>
          <w:sz w:val="24"/>
          <w:szCs w:val="24"/>
          <w:lang w:val="fr-CH"/>
        </w:rPr>
      </w:pPr>
    </w:p>
    <w:p w14:paraId="6EE2B275" w14:textId="053DED17" w:rsidR="002A7EB3" w:rsidRPr="00650904" w:rsidRDefault="002A7EB3" w:rsidP="002A7EB3">
      <w:pPr>
        <w:rPr>
          <w:rFonts w:ascii="Century Gothic" w:hAnsi="Century Gothic"/>
          <w:sz w:val="24"/>
          <w:szCs w:val="24"/>
          <w:lang w:val="fr-CH"/>
        </w:rPr>
      </w:pPr>
      <w:r w:rsidRPr="00650904">
        <w:rPr>
          <w:rFonts w:ascii="Century Gothic" w:hAnsi="Century Gothic"/>
          <w:b/>
          <w:bCs/>
          <w:sz w:val="24"/>
          <w:szCs w:val="24"/>
          <w:lang w:val="fr-CH"/>
        </w:rPr>
        <w:t>Nous nous réjouissons de recevoir ta candidature</w:t>
      </w:r>
    </w:p>
    <w:p w14:paraId="6B988C43" w14:textId="30A3E20B" w:rsidR="002A7EB3" w:rsidRPr="00650904" w:rsidRDefault="002A7EB3" w:rsidP="002A7EB3">
      <w:pPr>
        <w:rPr>
          <w:rFonts w:ascii="Century Gothic" w:hAnsi="Century Gothic"/>
          <w:sz w:val="24"/>
          <w:szCs w:val="24"/>
          <w:lang w:val="fr-CH"/>
        </w:rPr>
      </w:pPr>
      <w:r w:rsidRPr="00650904">
        <w:rPr>
          <w:rFonts w:ascii="Century Gothic" w:hAnsi="Century Gothic"/>
          <w:sz w:val="24"/>
          <w:szCs w:val="24"/>
          <w:lang w:val="fr-CH"/>
        </w:rPr>
        <w:t xml:space="preserve">Envoie-nous ta candidature (lettre de motivation, curriculum vitae, bulletin scolaires et </w:t>
      </w:r>
      <w:proofErr w:type="spellStart"/>
      <w:r w:rsidRPr="00650904">
        <w:rPr>
          <w:rFonts w:ascii="Century Gothic" w:hAnsi="Century Gothic"/>
          <w:sz w:val="24"/>
          <w:szCs w:val="24"/>
          <w:lang w:val="fr-CH"/>
        </w:rPr>
        <w:t>Multicheck</w:t>
      </w:r>
      <w:proofErr w:type="spellEnd"/>
      <w:r w:rsidRPr="00650904">
        <w:rPr>
          <w:rFonts w:ascii="Century Gothic" w:hAnsi="Century Gothic"/>
          <w:sz w:val="24"/>
          <w:szCs w:val="24"/>
          <w:lang w:val="fr-CH"/>
        </w:rPr>
        <w:t>) à l’attention de Monsieur/ Madame …………… au plus tard le ……………</w:t>
      </w:r>
      <w:proofErr w:type="gramStart"/>
      <w:r w:rsidRPr="00650904">
        <w:rPr>
          <w:rFonts w:ascii="Century Gothic" w:hAnsi="Century Gothic"/>
          <w:sz w:val="24"/>
          <w:szCs w:val="24"/>
          <w:lang w:val="fr-CH"/>
        </w:rPr>
        <w:t>…….</w:t>
      </w:r>
      <w:proofErr w:type="gramEnd"/>
      <w:r w:rsidRPr="00650904">
        <w:rPr>
          <w:rFonts w:ascii="Century Gothic" w:hAnsi="Century Gothic"/>
          <w:sz w:val="24"/>
          <w:szCs w:val="24"/>
          <w:lang w:val="fr-CH"/>
        </w:rPr>
        <w:t xml:space="preserve"> .</w:t>
      </w:r>
    </w:p>
    <w:p w14:paraId="6D24A072" w14:textId="77777777" w:rsidR="005A72D7" w:rsidRPr="002A7EB3" w:rsidRDefault="005A72D7" w:rsidP="004C0331">
      <w:pPr>
        <w:spacing w:after="0" w:line="240" w:lineRule="auto"/>
        <w:rPr>
          <w:rFonts w:ascii="Century Gothic" w:hAnsi="Century Gothic"/>
          <w:lang w:val="fr-CH"/>
        </w:rPr>
      </w:pPr>
    </w:p>
    <w:p w14:paraId="7EE320DA" w14:textId="77777777" w:rsidR="00522731" w:rsidRPr="002A7EB3" w:rsidRDefault="00522731">
      <w:pPr>
        <w:rPr>
          <w:lang w:val="fr-CH"/>
        </w:rPr>
      </w:pPr>
    </w:p>
    <w:sectPr w:rsidR="00522731" w:rsidRPr="002A7EB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57FAB" w14:textId="77777777" w:rsidR="00D1463E" w:rsidRDefault="00D1463E" w:rsidP="0002209A">
      <w:pPr>
        <w:spacing w:after="0" w:line="240" w:lineRule="auto"/>
      </w:pPr>
      <w:r>
        <w:separator/>
      </w:r>
    </w:p>
  </w:endnote>
  <w:endnote w:type="continuationSeparator" w:id="0">
    <w:p w14:paraId="4B571264" w14:textId="77777777" w:rsidR="00D1463E" w:rsidRDefault="00D1463E" w:rsidP="00022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84609" w14:textId="77777777" w:rsidR="00D1463E" w:rsidRDefault="00D1463E" w:rsidP="0002209A">
      <w:pPr>
        <w:spacing w:after="0" w:line="240" w:lineRule="auto"/>
      </w:pPr>
      <w:r>
        <w:separator/>
      </w:r>
    </w:p>
  </w:footnote>
  <w:footnote w:type="continuationSeparator" w:id="0">
    <w:p w14:paraId="5F5A0ADC" w14:textId="77777777" w:rsidR="00D1463E" w:rsidRDefault="00D1463E" w:rsidP="00022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4282" w14:textId="03E4C994" w:rsidR="0002209A" w:rsidRDefault="0002209A" w:rsidP="008836C2">
    <w:pPr>
      <w:pStyle w:val="Kopfzeile"/>
      <w:ind w:firstLine="1416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B15D694" wp14:editId="50469563">
              <wp:simplePos x="0" y="0"/>
              <wp:positionH relativeFrom="margin">
                <wp:align>right</wp:align>
              </wp:positionH>
              <wp:positionV relativeFrom="paragraph">
                <wp:posOffset>-197167</wp:posOffset>
              </wp:positionV>
              <wp:extent cx="4265930" cy="1404620"/>
              <wp:effectExtent l="0" t="0" r="20320" b="13335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5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E82B98" w14:textId="224979FF" w:rsidR="00643D07" w:rsidRPr="007534DC" w:rsidRDefault="00643D07">
                          <w:pPr>
                            <w:rPr>
                              <w:rFonts w:ascii="Century Gothic" w:hAnsi="Century Gothic" w:cs="Arial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b/>
                              <w:bCs/>
                              <w:sz w:val="52"/>
                              <w:szCs w:val="52"/>
                            </w:rPr>
                            <w:t xml:space="preserve">Logo de </w:t>
                          </w:r>
                          <w:proofErr w:type="spellStart"/>
                          <w:r>
                            <w:rPr>
                              <w:rFonts w:ascii="Century Gothic" w:hAnsi="Century Gothic" w:cs="Arial"/>
                              <w:b/>
                              <w:bCs/>
                              <w:sz w:val="52"/>
                              <w:szCs w:val="52"/>
                            </w:rPr>
                            <w:t>l’entreprise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15D69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284.7pt;margin-top:-15.5pt;width:335.9pt;height:110.6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">
              <v:textbox style="mso-fit-shape-to-text:t">
                <w:txbxContent>
                  <w:p w14:paraId="3DE82B98" w14:textId="224979FF" w:rsidR="00643D07" w:rsidRPr="007534DC" w:rsidRDefault="00643D07">
                    <w:pPr>
                      <w:rPr>
                        <w:rFonts w:ascii="Century Gothic" w:hAnsi="Century Gothic" w:cs="Arial"/>
                        <w:b/>
                        <w:bCs/>
                        <w:sz w:val="52"/>
                        <w:szCs w:val="52"/>
                      </w:rPr>
                    </w:pPr>
                    <w:r>
                      <w:rPr>
                        <w:rFonts w:ascii="Century Gothic" w:hAnsi="Century Gothic" w:cs="Arial"/>
                        <w:b/>
                        <w:bCs/>
                        <w:sz w:val="52"/>
                        <w:szCs w:val="52"/>
                      </w:rPr>
                      <w:t xml:space="preserve">Logo de </w:t>
                    </w:r>
                    <w:proofErr w:type="spellStart"/>
                    <w:r>
                      <w:rPr>
                        <w:rFonts w:ascii="Century Gothic" w:hAnsi="Century Gothic" w:cs="Arial"/>
                        <w:b/>
                        <w:bCs/>
                        <w:sz w:val="52"/>
                        <w:szCs w:val="52"/>
                      </w:rPr>
                      <w:t>l’entreprise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31"/>
    <w:rsid w:val="0002209A"/>
    <w:rsid w:val="000371FF"/>
    <w:rsid w:val="000C0E15"/>
    <w:rsid w:val="00165F7F"/>
    <w:rsid w:val="002A7EB3"/>
    <w:rsid w:val="00306C5A"/>
    <w:rsid w:val="003332AC"/>
    <w:rsid w:val="00360BA4"/>
    <w:rsid w:val="00381289"/>
    <w:rsid w:val="003E7A93"/>
    <w:rsid w:val="00483413"/>
    <w:rsid w:val="004C0331"/>
    <w:rsid w:val="00522731"/>
    <w:rsid w:val="005357BD"/>
    <w:rsid w:val="005A04D4"/>
    <w:rsid w:val="005A72D7"/>
    <w:rsid w:val="005B2BFB"/>
    <w:rsid w:val="005F3390"/>
    <w:rsid w:val="00643D07"/>
    <w:rsid w:val="00650904"/>
    <w:rsid w:val="0065584B"/>
    <w:rsid w:val="006E13F6"/>
    <w:rsid w:val="007534DC"/>
    <w:rsid w:val="00781202"/>
    <w:rsid w:val="00840387"/>
    <w:rsid w:val="008836C2"/>
    <w:rsid w:val="009122FC"/>
    <w:rsid w:val="00913B7E"/>
    <w:rsid w:val="00943DFB"/>
    <w:rsid w:val="0095442D"/>
    <w:rsid w:val="009844C7"/>
    <w:rsid w:val="009A7A99"/>
    <w:rsid w:val="009B0B00"/>
    <w:rsid w:val="00A84EDE"/>
    <w:rsid w:val="00B74180"/>
    <w:rsid w:val="00BD107C"/>
    <w:rsid w:val="00BD6B0C"/>
    <w:rsid w:val="00C469D3"/>
    <w:rsid w:val="00C46AF9"/>
    <w:rsid w:val="00CC5C71"/>
    <w:rsid w:val="00CD2033"/>
    <w:rsid w:val="00D1463E"/>
    <w:rsid w:val="00DA6F38"/>
    <w:rsid w:val="00E401EB"/>
    <w:rsid w:val="00E8239C"/>
    <w:rsid w:val="00F56105"/>
    <w:rsid w:val="00FA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332EC2"/>
  <w15:chartTrackingRefBased/>
  <w15:docId w15:val="{A4DCC85E-7754-402D-A92B-9B68E3D6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22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209A"/>
  </w:style>
  <w:style w:type="paragraph" w:styleId="Fuzeile">
    <w:name w:val="footer"/>
    <w:basedOn w:val="Standard"/>
    <w:link w:val="FuzeileZchn"/>
    <w:uiPriority w:val="99"/>
    <w:unhideWhenUsed/>
    <w:rsid w:val="00022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2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christine.mueller@schuhschweiz.ch</dc:creator>
  <cp:keywords/>
  <dc:description/>
  <cp:lastModifiedBy>manuel.baretincic@schuhschweiz.ch</cp:lastModifiedBy>
  <cp:revision>6</cp:revision>
  <dcterms:created xsi:type="dcterms:W3CDTF">2021-05-16T14:12:00Z</dcterms:created>
  <dcterms:modified xsi:type="dcterms:W3CDTF">2021-05-19T08:36:00Z</dcterms:modified>
</cp:coreProperties>
</file>